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232" w:rsidRDefault="009F1232" w:rsidP="00A715B1">
      <w:pPr>
        <w:widowControl w:val="0"/>
        <w:autoSpaceDE w:val="0"/>
        <w:autoSpaceDN w:val="0"/>
        <w:adjustRightInd w:val="0"/>
        <w:rPr>
          <w:rFonts w:ascii="Helvetica" w:hAnsi="Helvetica" w:cs="Helvetica"/>
          <w:b/>
          <w:sz w:val="28"/>
          <w:szCs w:val="28"/>
          <w:lang w:val="en-US"/>
        </w:rPr>
      </w:pPr>
      <w:r>
        <w:rPr>
          <w:rFonts w:ascii="Helvetica" w:hAnsi="Helvetica" w:cs="Helvetica"/>
          <w:noProof/>
          <w:lang w:val="en-GB" w:eastAsia="en-GB"/>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3142615" cy="36068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2615" cy="3606800"/>
                    </a:xfrm>
                    <a:prstGeom prst="rect">
                      <a:avLst/>
                    </a:prstGeom>
                    <a:noFill/>
                    <a:ln>
                      <a:noFill/>
                    </a:ln>
                  </pic:spPr>
                </pic:pic>
              </a:graphicData>
            </a:graphic>
          </wp:anchor>
        </w:drawing>
      </w:r>
    </w:p>
    <w:p w:rsidR="009F1232" w:rsidRDefault="009F1232" w:rsidP="00A715B1">
      <w:pPr>
        <w:widowControl w:val="0"/>
        <w:autoSpaceDE w:val="0"/>
        <w:autoSpaceDN w:val="0"/>
        <w:adjustRightInd w:val="0"/>
        <w:rPr>
          <w:rFonts w:ascii="Helvetica" w:hAnsi="Helvetica" w:cs="Helvetica"/>
          <w:b/>
          <w:sz w:val="28"/>
          <w:szCs w:val="28"/>
          <w:lang w:val="en-US"/>
        </w:rPr>
      </w:pPr>
    </w:p>
    <w:p w:rsidR="009F1232" w:rsidRDefault="009F1232" w:rsidP="00A715B1">
      <w:pPr>
        <w:widowControl w:val="0"/>
        <w:autoSpaceDE w:val="0"/>
        <w:autoSpaceDN w:val="0"/>
        <w:adjustRightInd w:val="0"/>
        <w:rPr>
          <w:rFonts w:ascii="Helvetica" w:hAnsi="Helvetica" w:cs="Helvetica"/>
          <w:b/>
          <w:sz w:val="28"/>
          <w:szCs w:val="28"/>
          <w:lang w:val="en-US"/>
        </w:rPr>
      </w:pPr>
    </w:p>
    <w:p w:rsidR="009F1232" w:rsidRDefault="009F1232" w:rsidP="00A715B1">
      <w:pPr>
        <w:widowControl w:val="0"/>
        <w:autoSpaceDE w:val="0"/>
        <w:autoSpaceDN w:val="0"/>
        <w:adjustRightInd w:val="0"/>
        <w:rPr>
          <w:rFonts w:ascii="Helvetica" w:hAnsi="Helvetica" w:cs="Helvetica"/>
          <w:b/>
          <w:sz w:val="28"/>
          <w:szCs w:val="28"/>
          <w:lang w:val="en-US"/>
        </w:rPr>
      </w:pPr>
    </w:p>
    <w:p w:rsidR="009F1232" w:rsidRDefault="009F1232" w:rsidP="00A715B1">
      <w:pPr>
        <w:widowControl w:val="0"/>
        <w:autoSpaceDE w:val="0"/>
        <w:autoSpaceDN w:val="0"/>
        <w:adjustRightInd w:val="0"/>
        <w:rPr>
          <w:rFonts w:ascii="Helvetica" w:hAnsi="Helvetica" w:cs="Helvetica"/>
          <w:b/>
          <w:sz w:val="28"/>
          <w:szCs w:val="28"/>
          <w:lang w:val="en-US"/>
        </w:rPr>
      </w:pPr>
    </w:p>
    <w:p w:rsidR="009F1232" w:rsidRDefault="009F1232" w:rsidP="00A715B1">
      <w:pPr>
        <w:widowControl w:val="0"/>
        <w:autoSpaceDE w:val="0"/>
        <w:autoSpaceDN w:val="0"/>
        <w:adjustRightInd w:val="0"/>
        <w:rPr>
          <w:rFonts w:ascii="Helvetica" w:hAnsi="Helvetica" w:cs="Helvetica"/>
          <w:b/>
          <w:sz w:val="28"/>
          <w:szCs w:val="28"/>
          <w:lang w:val="en-US"/>
        </w:rPr>
      </w:pPr>
    </w:p>
    <w:p w:rsidR="00A715B1" w:rsidRPr="009F1232" w:rsidRDefault="00A715B1" w:rsidP="009F1232">
      <w:pPr>
        <w:widowControl w:val="0"/>
        <w:autoSpaceDE w:val="0"/>
        <w:autoSpaceDN w:val="0"/>
        <w:adjustRightInd w:val="0"/>
        <w:jc w:val="center"/>
        <w:rPr>
          <w:rFonts w:ascii="Helvetica" w:hAnsi="Helvetica" w:cs="Helvetica"/>
          <w:b/>
          <w:sz w:val="28"/>
          <w:szCs w:val="28"/>
          <w:lang w:val="en-US"/>
        </w:rPr>
      </w:pPr>
      <w:r w:rsidRPr="009F1232">
        <w:rPr>
          <w:rFonts w:ascii="Helvetica" w:hAnsi="Helvetica" w:cs="Helvetica"/>
          <w:b/>
          <w:sz w:val="28"/>
          <w:szCs w:val="28"/>
          <w:lang w:val="en-US"/>
        </w:rPr>
        <w:t>Re-skilling</w:t>
      </w:r>
    </w:p>
    <w:p w:rsidR="00A715B1" w:rsidRPr="009F1232" w:rsidRDefault="009F1232" w:rsidP="009F1232">
      <w:pPr>
        <w:widowControl w:val="0"/>
        <w:autoSpaceDE w:val="0"/>
        <w:autoSpaceDN w:val="0"/>
        <w:adjustRightInd w:val="0"/>
        <w:jc w:val="center"/>
        <w:rPr>
          <w:rFonts w:ascii="Helvetica" w:hAnsi="Helvetica" w:cs="Helvetica"/>
          <w:b/>
          <w:sz w:val="28"/>
          <w:szCs w:val="28"/>
          <w:lang w:val="en-US"/>
        </w:rPr>
      </w:pPr>
      <w:r>
        <w:rPr>
          <w:rFonts w:ascii="Helvetica" w:hAnsi="Helvetica" w:cs="Helvetica"/>
          <w:b/>
          <w:sz w:val="28"/>
          <w:szCs w:val="28"/>
          <w:lang w:val="en-US"/>
        </w:rPr>
        <w:t xml:space="preserve">Workshop - </w:t>
      </w:r>
      <w:r w:rsidRPr="009F1232">
        <w:rPr>
          <w:rFonts w:ascii="Helvetica" w:hAnsi="Helvetica" w:cs="Helvetica"/>
          <w:b/>
          <w:sz w:val="28"/>
          <w:szCs w:val="28"/>
          <w:lang w:val="en-US"/>
        </w:rPr>
        <w:t>winter</w:t>
      </w:r>
      <w:r w:rsidR="00A715B1" w:rsidRPr="009F1232">
        <w:rPr>
          <w:rFonts w:ascii="Helvetica" w:hAnsi="Helvetica" w:cs="Helvetica"/>
          <w:b/>
          <w:sz w:val="28"/>
          <w:szCs w:val="28"/>
          <w:lang w:val="en-US"/>
        </w:rPr>
        <w:t xml:space="preserve"> jams</w:t>
      </w:r>
    </w:p>
    <w:p w:rsidR="009F1232" w:rsidRDefault="009F1232" w:rsidP="009F1232">
      <w:pPr>
        <w:widowControl w:val="0"/>
        <w:autoSpaceDE w:val="0"/>
        <w:autoSpaceDN w:val="0"/>
        <w:adjustRightInd w:val="0"/>
        <w:jc w:val="center"/>
        <w:rPr>
          <w:rFonts w:ascii="Helvetica" w:hAnsi="Helvetica" w:cs="Helvetica"/>
          <w:b/>
          <w:sz w:val="28"/>
          <w:szCs w:val="28"/>
          <w:lang w:val="en-US"/>
        </w:rPr>
      </w:pPr>
    </w:p>
    <w:p w:rsidR="009F1232" w:rsidRDefault="00A715B1" w:rsidP="009F1232">
      <w:pPr>
        <w:widowControl w:val="0"/>
        <w:autoSpaceDE w:val="0"/>
        <w:autoSpaceDN w:val="0"/>
        <w:adjustRightInd w:val="0"/>
        <w:jc w:val="center"/>
        <w:rPr>
          <w:rFonts w:ascii="Helvetica" w:hAnsi="Helvetica" w:cs="Helvetica"/>
          <w:b/>
          <w:sz w:val="28"/>
          <w:szCs w:val="28"/>
          <w:lang w:val="en-US"/>
        </w:rPr>
      </w:pPr>
      <w:r w:rsidRPr="009F1232">
        <w:rPr>
          <w:rFonts w:ascii="Helvetica" w:hAnsi="Helvetica" w:cs="Helvetica"/>
          <w:b/>
          <w:sz w:val="28"/>
          <w:szCs w:val="28"/>
          <w:lang w:val="en-US"/>
        </w:rPr>
        <w:t>3/12/2011</w:t>
      </w:r>
    </w:p>
    <w:p w:rsidR="00A715B1" w:rsidRPr="009F1232" w:rsidRDefault="00A715B1" w:rsidP="009F1232">
      <w:pPr>
        <w:widowControl w:val="0"/>
        <w:autoSpaceDE w:val="0"/>
        <w:autoSpaceDN w:val="0"/>
        <w:adjustRightInd w:val="0"/>
        <w:jc w:val="center"/>
        <w:rPr>
          <w:rFonts w:ascii="Helvetica" w:hAnsi="Helvetica" w:cs="Helvetica"/>
          <w:b/>
          <w:color w:val="0037A3"/>
          <w:sz w:val="28"/>
          <w:szCs w:val="28"/>
          <w:lang w:val="en-US"/>
        </w:rPr>
      </w:pPr>
      <w:r w:rsidRPr="009F1232">
        <w:rPr>
          <w:rFonts w:ascii="Helvetica" w:hAnsi="Helvetica" w:cs="Helvetica"/>
          <w:b/>
          <w:sz w:val="28"/>
          <w:szCs w:val="28"/>
          <w:lang w:val="en-US"/>
        </w:rPr>
        <w:t>Market of Portalegre, Portugal</w:t>
      </w:r>
    </w:p>
    <w:p w:rsidR="00A715B1" w:rsidRDefault="00A715B1" w:rsidP="009F1232">
      <w:pPr>
        <w:widowControl w:val="0"/>
        <w:autoSpaceDE w:val="0"/>
        <w:autoSpaceDN w:val="0"/>
        <w:adjustRightInd w:val="0"/>
        <w:jc w:val="center"/>
        <w:rPr>
          <w:rFonts w:ascii="Helvetica" w:hAnsi="Helvetica" w:cs="Helvetica"/>
          <w:lang w:val="en-US"/>
        </w:rPr>
      </w:pPr>
    </w:p>
    <w:p w:rsidR="00A715B1" w:rsidRDefault="00A715B1" w:rsidP="00A715B1">
      <w:pPr>
        <w:widowControl w:val="0"/>
        <w:autoSpaceDE w:val="0"/>
        <w:autoSpaceDN w:val="0"/>
        <w:adjustRightInd w:val="0"/>
        <w:rPr>
          <w:rFonts w:ascii="Helvetica" w:hAnsi="Helvetica" w:cs="Helvetica"/>
          <w:lang w:val="en-US"/>
        </w:rPr>
      </w:pPr>
      <w:r>
        <w:rPr>
          <w:rFonts w:ascii="Helvetica" w:hAnsi="Helvetica" w:cs="Helvetica"/>
          <w:lang w:val="en-US"/>
        </w:rPr>
        <w:t>     </w:t>
      </w:r>
    </w:p>
    <w:p w:rsidR="009F1232" w:rsidRDefault="009F1232" w:rsidP="008E286A">
      <w:pPr>
        <w:widowControl w:val="0"/>
        <w:autoSpaceDE w:val="0"/>
        <w:autoSpaceDN w:val="0"/>
        <w:adjustRightInd w:val="0"/>
        <w:jc w:val="both"/>
        <w:rPr>
          <w:rFonts w:ascii="Helvetica" w:hAnsi="Helvetica" w:cs="Helvetica"/>
          <w:lang w:val="en-US"/>
        </w:rPr>
      </w:pPr>
    </w:p>
    <w:p w:rsidR="009F1232" w:rsidRDefault="009F1232" w:rsidP="008E286A">
      <w:pPr>
        <w:widowControl w:val="0"/>
        <w:autoSpaceDE w:val="0"/>
        <w:autoSpaceDN w:val="0"/>
        <w:adjustRightInd w:val="0"/>
        <w:jc w:val="both"/>
        <w:rPr>
          <w:rFonts w:ascii="Helvetica" w:hAnsi="Helvetica" w:cs="Helvetica"/>
          <w:lang w:val="en-US"/>
        </w:rPr>
      </w:pPr>
    </w:p>
    <w:p w:rsidR="009F1232" w:rsidRDefault="009F1232" w:rsidP="008E286A">
      <w:pPr>
        <w:widowControl w:val="0"/>
        <w:autoSpaceDE w:val="0"/>
        <w:autoSpaceDN w:val="0"/>
        <w:adjustRightInd w:val="0"/>
        <w:jc w:val="both"/>
        <w:rPr>
          <w:rFonts w:ascii="Helvetica" w:hAnsi="Helvetica" w:cs="Helvetica"/>
          <w:lang w:val="en-US"/>
        </w:rPr>
      </w:pPr>
    </w:p>
    <w:p w:rsidR="009F1232" w:rsidRDefault="009F1232" w:rsidP="008E286A">
      <w:pPr>
        <w:widowControl w:val="0"/>
        <w:autoSpaceDE w:val="0"/>
        <w:autoSpaceDN w:val="0"/>
        <w:adjustRightInd w:val="0"/>
        <w:jc w:val="both"/>
        <w:rPr>
          <w:rFonts w:ascii="Helvetica" w:hAnsi="Helvetica" w:cs="Helvetica"/>
          <w:lang w:val="en-US"/>
        </w:rPr>
      </w:pPr>
    </w:p>
    <w:p w:rsidR="00873EFA" w:rsidRDefault="00873EFA" w:rsidP="009714E6">
      <w:pPr>
        <w:widowControl w:val="0"/>
        <w:autoSpaceDE w:val="0"/>
        <w:autoSpaceDN w:val="0"/>
        <w:adjustRightInd w:val="0"/>
        <w:jc w:val="both"/>
        <w:rPr>
          <w:rFonts w:ascii="Helvetica" w:hAnsi="Helvetica" w:cs="Helvetica"/>
          <w:lang w:val="en-US"/>
        </w:rPr>
      </w:pPr>
    </w:p>
    <w:p w:rsidR="00A715B1" w:rsidRDefault="00A715B1"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 xml:space="preserve">A working group within </w:t>
      </w:r>
      <w:r w:rsidR="003D144D">
        <w:rPr>
          <w:rFonts w:ascii="Helvetica" w:hAnsi="Helvetica" w:cs="Helvetica"/>
          <w:lang w:val="en-US"/>
        </w:rPr>
        <w:t>‘</w:t>
      </w:r>
      <w:proofErr w:type="spellStart"/>
      <w:r>
        <w:rPr>
          <w:rFonts w:ascii="Helvetica" w:hAnsi="Helvetica" w:cs="Helvetica"/>
          <w:lang w:val="en-US"/>
        </w:rPr>
        <w:t>Portalegre</w:t>
      </w:r>
      <w:proofErr w:type="spellEnd"/>
      <w:r>
        <w:rPr>
          <w:rFonts w:ascii="Helvetica" w:hAnsi="Helvetica" w:cs="Helvetica"/>
          <w:lang w:val="en-US"/>
        </w:rPr>
        <w:t xml:space="preserve"> </w:t>
      </w:r>
      <w:proofErr w:type="spellStart"/>
      <w:r>
        <w:rPr>
          <w:rFonts w:ascii="Helvetica" w:hAnsi="Helvetica" w:cs="Helvetica"/>
          <w:lang w:val="en-US"/>
        </w:rPr>
        <w:t>em</w:t>
      </w:r>
      <w:proofErr w:type="spellEnd"/>
      <w:r>
        <w:rPr>
          <w:rFonts w:ascii="Helvetica" w:hAnsi="Helvetica" w:cs="Helvetica"/>
          <w:lang w:val="en-US"/>
        </w:rPr>
        <w:t xml:space="preserve"> </w:t>
      </w:r>
      <w:proofErr w:type="spellStart"/>
      <w:r>
        <w:rPr>
          <w:rFonts w:ascii="Helvetica" w:hAnsi="Helvetica" w:cs="Helvetica"/>
          <w:lang w:val="en-US"/>
        </w:rPr>
        <w:t>Transiçao</w:t>
      </w:r>
      <w:proofErr w:type="spellEnd"/>
      <w:r w:rsidR="003D144D">
        <w:rPr>
          <w:rFonts w:ascii="Helvetica" w:hAnsi="Helvetica" w:cs="Helvetica"/>
          <w:lang w:val="en-US"/>
        </w:rPr>
        <w:t>’</w:t>
      </w:r>
      <w:r>
        <w:rPr>
          <w:rFonts w:ascii="Helvetica" w:hAnsi="Helvetica" w:cs="Helvetica"/>
          <w:lang w:val="en-US"/>
        </w:rPr>
        <w:t xml:space="preserve"> decided to go t</w:t>
      </w:r>
      <w:r w:rsidR="008E286A">
        <w:rPr>
          <w:rFonts w:ascii="Helvetica" w:hAnsi="Helvetica" w:cs="Helvetica"/>
          <w:lang w:val="en-US"/>
        </w:rPr>
        <w:t>h</w:t>
      </w:r>
      <w:r w:rsidR="00B637B0">
        <w:rPr>
          <w:rFonts w:ascii="Helvetica" w:hAnsi="Helvetica" w:cs="Helvetica"/>
          <w:lang w:val="en-US"/>
        </w:rPr>
        <w:t xml:space="preserve">rough with an activity </w:t>
      </w:r>
      <w:r>
        <w:rPr>
          <w:rFonts w:ascii="Helvetica" w:hAnsi="Helvetica" w:cs="Helvetica"/>
          <w:lang w:val="en-US"/>
        </w:rPr>
        <w:t xml:space="preserve">proposed </w:t>
      </w:r>
      <w:r w:rsidR="008E286A">
        <w:rPr>
          <w:rFonts w:ascii="Helvetica" w:hAnsi="Helvetica" w:cs="Helvetica"/>
          <w:lang w:val="en-US"/>
        </w:rPr>
        <w:t xml:space="preserve">long ago </w:t>
      </w:r>
      <w:r>
        <w:rPr>
          <w:rFonts w:ascii="Helvetica" w:hAnsi="Helvetica" w:cs="Helvetica"/>
          <w:lang w:val="en-US"/>
        </w:rPr>
        <w:t xml:space="preserve">by somebody in our community. Originally, the suggestion for the activity referred to the classical </w:t>
      </w:r>
      <w:r w:rsidR="008E286A">
        <w:rPr>
          <w:rFonts w:ascii="Helvetica" w:hAnsi="Helvetica" w:cs="Helvetica"/>
          <w:lang w:val="en-US"/>
        </w:rPr>
        <w:t>Summer/</w:t>
      </w:r>
      <w:r w:rsidR="009F1232">
        <w:rPr>
          <w:rFonts w:ascii="Helvetica" w:hAnsi="Helvetica" w:cs="Helvetica"/>
          <w:lang w:val="en-US"/>
        </w:rPr>
        <w:t>Autumn</w:t>
      </w:r>
      <w:r w:rsidR="008E286A">
        <w:rPr>
          <w:rFonts w:ascii="Helvetica" w:hAnsi="Helvetica" w:cs="Helvetica"/>
          <w:lang w:val="en-US"/>
        </w:rPr>
        <w:t xml:space="preserve"> jams</w:t>
      </w:r>
      <w:r>
        <w:rPr>
          <w:rFonts w:ascii="Helvetica" w:hAnsi="Helvetica" w:cs="Helvetica"/>
          <w:lang w:val="en-US"/>
        </w:rPr>
        <w:t xml:space="preserve">. However, in result of several agenda obstacles, we did not manage to organize it during the season one would feel more convenient. Finally, we thought: </w:t>
      </w:r>
    </w:p>
    <w:p w:rsidR="00A715B1" w:rsidRDefault="00A715B1"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 Why not? Why not having this same activ</w:t>
      </w:r>
      <w:r w:rsidR="008E286A">
        <w:rPr>
          <w:rFonts w:ascii="Helvetica" w:hAnsi="Helvetica" w:cs="Helvetica"/>
          <w:lang w:val="en-US"/>
        </w:rPr>
        <w:t>ity repeated four times a year</w:t>
      </w:r>
      <w:r>
        <w:rPr>
          <w:rFonts w:ascii="Helvetica" w:hAnsi="Helvetica" w:cs="Helvetica"/>
          <w:lang w:val="en-US"/>
        </w:rPr>
        <w:t xml:space="preserve">?  </w:t>
      </w:r>
    </w:p>
    <w:p w:rsidR="00A715B1" w:rsidRDefault="00A715B1"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Traditionally, one can conserve fruits of all seasons, right?</w:t>
      </w:r>
    </w:p>
    <w:p w:rsidR="0063722E" w:rsidRDefault="0063722E" w:rsidP="009714E6">
      <w:pPr>
        <w:widowControl w:val="0"/>
        <w:autoSpaceDE w:val="0"/>
        <w:autoSpaceDN w:val="0"/>
        <w:adjustRightInd w:val="0"/>
        <w:jc w:val="both"/>
        <w:rPr>
          <w:rFonts w:ascii="Helvetica" w:hAnsi="Helvetica" w:cs="Helvetica"/>
          <w:color w:val="0037A3"/>
          <w:lang w:val="en-US"/>
        </w:rPr>
      </w:pPr>
    </w:p>
    <w:p w:rsidR="008E286A" w:rsidRPr="009F1232" w:rsidRDefault="006974D8" w:rsidP="009714E6">
      <w:pPr>
        <w:widowControl w:val="0"/>
        <w:autoSpaceDE w:val="0"/>
        <w:autoSpaceDN w:val="0"/>
        <w:adjustRightInd w:val="0"/>
        <w:jc w:val="both"/>
        <w:rPr>
          <w:rFonts w:ascii="Helvetica" w:hAnsi="Helvetica" w:cs="Helvetica"/>
          <w:lang w:val="en-US"/>
        </w:rPr>
      </w:pPr>
      <w:r w:rsidRPr="009F1232">
        <w:rPr>
          <w:rFonts w:ascii="Helvetica" w:hAnsi="Helvetica" w:cs="Helvetica"/>
          <w:lang w:val="en-US"/>
        </w:rPr>
        <w:t>Portugal is going through a truly</w:t>
      </w:r>
      <w:r w:rsidR="00D3533C" w:rsidRPr="009F1232">
        <w:rPr>
          <w:rFonts w:ascii="Helvetica" w:hAnsi="Helvetica" w:cs="Helvetica"/>
          <w:lang w:val="en-US"/>
        </w:rPr>
        <w:t xml:space="preserve"> difficult crisis. This </w:t>
      </w:r>
      <w:r w:rsidR="008E286A" w:rsidRPr="009F1232">
        <w:rPr>
          <w:rFonts w:ascii="Helvetica" w:hAnsi="Helvetica" w:cs="Helvetica"/>
          <w:lang w:val="en-US"/>
        </w:rPr>
        <w:t xml:space="preserve">crisis has a huge impact in the </w:t>
      </w:r>
      <w:r w:rsidR="00D3533C" w:rsidRPr="009F1232">
        <w:rPr>
          <w:rFonts w:ascii="Helvetica" w:hAnsi="Helvetica" w:cs="Helvetica"/>
          <w:lang w:val="en-US"/>
        </w:rPr>
        <w:t xml:space="preserve">Portuguese community and </w:t>
      </w:r>
      <w:r w:rsidR="008E286A" w:rsidRPr="009F1232">
        <w:rPr>
          <w:rFonts w:ascii="Helvetica" w:hAnsi="Helvetica" w:cs="Helvetica"/>
          <w:lang w:val="en-US"/>
        </w:rPr>
        <w:t xml:space="preserve">for </w:t>
      </w:r>
      <w:r w:rsidR="00D3533C" w:rsidRPr="009F1232">
        <w:rPr>
          <w:rFonts w:ascii="Helvetica" w:hAnsi="Helvetica" w:cs="Helvetica"/>
          <w:lang w:val="en-US"/>
        </w:rPr>
        <w:t>inland semi-rural regions,</w:t>
      </w:r>
      <w:r w:rsidR="008E286A" w:rsidRPr="009F1232">
        <w:rPr>
          <w:rFonts w:ascii="Helvetica" w:hAnsi="Helvetica" w:cs="Helvetica"/>
          <w:lang w:val="en-US"/>
        </w:rPr>
        <w:t xml:space="preserve"> as Portalegre, life is probably even more difficult. </w:t>
      </w:r>
    </w:p>
    <w:p w:rsidR="008E286A" w:rsidRPr="009F1232" w:rsidRDefault="008E286A" w:rsidP="009714E6">
      <w:pPr>
        <w:widowControl w:val="0"/>
        <w:autoSpaceDE w:val="0"/>
        <w:autoSpaceDN w:val="0"/>
        <w:adjustRightInd w:val="0"/>
        <w:jc w:val="both"/>
        <w:rPr>
          <w:rFonts w:ascii="Helvetica" w:hAnsi="Helvetica" w:cs="Helvetica"/>
          <w:lang w:val="en-US"/>
        </w:rPr>
      </w:pPr>
    </w:p>
    <w:p w:rsidR="008E286A" w:rsidRPr="009F1232" w:rsidRDefault="008E286A" w:rsidP="009714E6">
      <w:pPr>
        <w:widowControl w:val="0"/>
        <w:autoSpaceDE w:val="0"/>
        <w:autoSpaceDN w:val="0"/>
        <w:adjustRightInd w:val="0"/>
        <w:jc w:val="both"/>
        <w:rPr>
          <w:rFonts w:ascii="Helvetica" w:hAnsi="Helvetica" w:cs="Helvetica"/>
          <w:lang w:val="en-US"/>
        </w:rPr>
      </w:pPr>
      <w:r w:rsidRPr="009F1232">
        <w:rPr>
          <w:rFonts w:ascii="Helvetica" w:hAnsi="Helvetica" w:cs="Helvetica"/>
          <w:lang w:val="en-US"/>
        </w:rPr>
        <w:t>Therefore, we feel that Transition should respond to these new society’s limitations and needs, proposing ways of reacting to crisis positively, ‘doing the right thing’, in community and having fun. All this, having in mind concepts as social justice, respect for the environment, the richness of including everybody, all ages, from all backgrounds!</w:t>
      </w:r>
    </w:p>
    <w:p w:rsidR="00CF55D0" w:rsidRDefault="00CF55D0"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 </w:t>
      </w:r>
    </w:p>
    <w:p w:rsidR="003D144D" w:rsidRDefault="003D144D" w:rsidP="00CF55D0">
      <w:pPr>
        <w:widowControl w:val="0"/>
        <w:autoSpaceDE w:val="0"/>
        <w:autoSpaceDN w:val="0"/>
        <w:adjustRightInd w:val="0"/>
        <w:jc w:val="both"/>
        <w:rPr>
          <w:rFonts w:ascii="Helvetica" w:hAnsi="Helvetica" w:cs="Helvetica"/>
          <w:lang w:val="en-US"/>
        </w:rPr>
      </w:pPr>
      <w:r>
        <w:rPr>
          <w:rFonts w:ascii="Helvetica" w:hAnsi="Helvetica" w:cs="Helvetica"/>
          <w:noProof/>
          <w:lang w:val="en-GB" w:eastAsia="en-GB"/>
        </w:rPr>
        <w:lastRenderedPageBreak/>
        <w:drawing>
          <wp:inline distT="0" distB="0" distL="0" distR="0">
            <wp:extent cx="5486400" cy="3469428"/>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469428"/>
                    </a:xfrm>
                    <a:prstGeom prst="rect">
                      <a:avLst/>
                    </a:prstGeom>
                    <a:noFill/>
                    <a:ln>
                      <a:noFill/>
                    </a:ln>
                  </pic:spPr>
                </pic:pic>
              </a:graphicData>
            </a:graphic>
          </wp:inline>
        </w:drawing>
      </w:r>
    </w:p>
    <w:p w:rsidR="00CF55D0" w:rsidRPr="009F1232" w:rsidRDefault="00CF55D0" w:rsidP="00CF55D0">
      <w:pPr>
        <w:widowControl w:val="0"/>
        <w:autoSpaceDE w:val="0"/>
        <w:autoSpaceDN w:val="0"/>
        <w:adjustRightInd w:val="0"/>
        <w:jc w:val="both"/>
        <w:rPr>
          <w:rFonts w:ascii="Helvetica" w:hAnsi="Helvetica" w:cs="Helvetica"/>
          <w:lang w:val="en-US"/>
        </w:rPr>
      </w:pPr>
    </w:p>
    <w:p w:rsidR="00CF55D0" w:rsidRPr="009F1232" w:rsidRDefault="00CF55D0" w:rsidP="009714E6">
      <w:pPr>
        <w:widowControl w:val="0"/>
        <w:autoSpaceDE w:val="0"/>
        <w:autoSpaceDN w:val="0"/>
        <w:adjustRightInd w:val="0"/>
        <w:jc w:val="both"/>
        <w:rPr>
          <w:rFonts w:ascii="Helvetica" w:hAnsi="Helvetica" w:cs="Helvetica"/>
          <w:b/>
          <w:u w:val="single"/>
          <w:lang w:val="en-US"/>
        </w:rPr>
      </w:pPr>
      <w:r w:rsidRPr="009F1232">
        <w:rPr>
          <w:rFonts w:ascii="Helvetica" w:hAnsi="Helvetica" w:cs="Helvetica"/>
          <w:b/>
          <w:u w:val="single"/>
          <w:lang w:val="en-US"/>
        </w:rPr>
        <w:t>The concept: free of charge,</w:t>
      </w:r>
      <w:r w:rsidR="00F126AF" w:rsidRPr="009F1232">
        <w:rPr>
          <w:rFonts w:ascii="Helvetica" w:hAnsi="Helvetica" w:cs="Helvetica"/>
          <w:b/>
          <w:u w:val="single"/>
          <w:lang w:val="en-US"/>
        </w:rPr>
        <w:t xml:space="preserve"> co-organization and co-</w:t>
      </w:r>
      <w:r w:rsidR="009F1232" w:rsidRPr="009F1232">
        <w:rPr>
          <w:rFonts w:ascii="Helvetica" w:hAnsi="Helvetica" w:cs="Helvetica"/>
          <w:b/>
          <w:u w:val="single"/>
          <w:lang w:val="en-US"/>
        </w:rPr>
        <w:t>responsabilisation</w:t>
      </w:r>
      <w:r w:rsidR="000354DE" w:rsidRPr="009F1232">
        <w:rPr>
          <w:rFonts w:ascii="Helvetica" w:hAnsi="Helvetica" w:cs="Helvetica"/>
          <w:b/>
          <w:u w:val="single"/>
          <w:lang w:val="en-US"/>
        </w:rPr>
        <w:t xml:space="preserve"> and an inclusive </w:t>
      </w:r>
      <w:r w:rsidR="009F1232" w:rsidRPr="009F1232">
        <w:rPr>
          <w:rFonts w:ascii="Helvetica" w:hAnsi="Helvetica" w:cs="Helvetica"/>
          <w:b/>
          <w:u w:val="single"/>
          <w:lang w:val="en-US"/>
        </w:rPr>
        <w:t>communitarian</w:t>
      </w:r>
      <w:r w:rsidR="00F126AF" w:rsidRPr="009F1232">
        <w:rPr>
          <w:rFonts w:ascii="Helvetica" w:hAnsi="Helvetica" w:cs="Helvetica"/>
          <w:b/>
          <w:u w:val="single"/>
          <w:lang w:val="en-US"/>
        </w:rPr>
        <w:t xml:space="preserve"> experience</w:t>
      </w:r>
    </w:p>
    <w:p w:rsidR="008E286A" w:rsidRPr="009F1232" w:rsidRDefault="008E286A" w:rsidP="009714E6">
      <w:pPr>
        <w:widowControl w:val="0"/>
        <w:autoSpaceDE w:val="0"/>
        <w:autoSpaceDN w:val="0"/>
        <w:adjustRightInd w:val="0"/>
        <w:jc w:val="both"/>
        <w:rPr>
          <w:rFonts w:ascii="Helvetica" w:hAnsi="Helvetica" w:cs="Helvetica"/>
          <w:lang w:val="en-US"/>
        </w:rPr>
      </w:pPr>
    </w:p>
    <w:p w:rsidR="00CF55D0" w:rsidRPr="009F1232" w:rsidRDefault="00CF55D0" w:rsidP="009714E6">
      <w:pPr>
        <w:widowControl w:val="0"/>
        <w:autoSpaceDE w:val="0"/>
        <w:autoSpaceDN w:val="0"/>
        <w:adjustRightInd w:val="0"/>
        <w:jc w:val="both"/>
        <w:rPr>
          <w:rFonts w:ascii="Helvetica" w:hAnsi="Helvetica" w:cs="Helvetica"/>
          <w:lang w:val="en-US"/>
        </w:rPr>
      </w:pPr>
    </w:p>
    <w:p w:rsidR="00CF55D0" w:rsidRPr="009F1232" w:rsidRDefault="009F1232" w:rsidP="009714E6">
      <w:pPr>
        <w:pStyle w:val="ListParagraph"/>
        <w:widowControl w:val="0"/>
        <w:numPr>
          <w:ilvl w:val="0"/>
          <w:numId w:val="1"/>
        </w:numPr>
        <w:autoSpaceDE w:val="0"/>
        <w:autoSpaceDN w:val="0"/>
        <w:adjustRightInd w:val="0"/>
        <w:jc w:val="both"/>
        <w:rPr>
          <w:rFonts w:ascii="Helvetica" w:hAnsi="Helvetica" w:cs="Helvetica"/>
          <w:b/>
          <w:lang w:val="en-US"/>
        </w:rPr>
      </w:pPr>
      <w:r w:rsidRPr="009F1232">
        <w:rPr>
          <w:rFonts w:ascii="Helvetica" w:hAnsi="Helvetica" w:cs="Helvetica"/>
          <w:b/>
          <w:lang w:val="en-US"/>
        </w:rPr>
        <w:t>The</w:t>
      </w:r>
      <w:r w:rsidR="00CF55D0" w:rsidRPr="009F1232">
        <w:rPr>
          <w:rFonts w:ascii="Helvetica" w:hAnsi="Helvetica" w:cs="Helvetica"/>
          <w:b/>
          <w:lang w:val="en-US"/>
        </w:rPr>
        <w:t xml:space="preserve"> space  </w:t>
      </w:r>
    </w:p>
    <w:p w:rsidR="00CF55D0" w:rsidRPr="009F1232" w:rsidRDefault="00CF55D0" w:rsidP="009714E6">
      <w:pPr>
        <w:widowControl w:val="0"/>
        <w:autoSpaceDE w:val="0"/>
        <w:autoSpaceDN w:val="0"/>
        <w:adjustRightInd w:val="0"/>
        <w:jc w:val="both"/>
        <w:rPr>
          <w:rFonts w:ascii="Helvetica" w:hAnsi="Helvetica" w:cs="Helvetica"/>
          <w:lang w:val="en-US"/>
        </w:rPr>
      </w:pPr>
    </w:p>
    <w:p w:rsidR="0063722E" w:rsidRPr="009F1232" w:rsidRDefault="00F447F7"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The l</w:t>
      </w:r>
      <w:r w:rsidR="008E286A" w:rsidRPr="009F1232">
        <w:rPr>
          <w:rFonts w:ascii="Helvetica" w:hAnsi="Helvetica" w:cs="Helvetica"/>
          <w:lang w:val="en-US"/>
        </w:rPr>
        <w:t xml:space="preserve">ocal public authority </w:t>
      </w:r>
      <w:r w:rsidR="00CF55D0" w:rsidRPr="009F1232">
        <w:rPr>
          <w:rFonts w:ascii="Helvetica" w:hAnsi="Helvetica" w:cs="Helvetica"/>
          <w:lang w:val="en-US"/>
        </w:rPr>
        <w:t xml:space="preserve">let us use the communal </w:t>
      </w:r>
      <w:r w:rsidR="004E3972" w:rsidRPr="009F1232">
        <w:rPr>
          <w:rFonts w:ascii="Helvetica" w:hAnsi="Helvetica" w:cs="Helvetica"/>
          <w:lang w:val="en-US"/>
        </w:rPr>
        <w:t xml:space="preserve">kitchen </w:t>
      </w:r>
      <w:r w:rsidR="00CF55D0" w:rsidRPr="009F1232">
        <w:rPr>
          <w:rFonts w:ascii="Helvetica" w:hAnsi="Helvetica" w:cs="Helvetica"/>
          <w:lang w:val="en-US"/>
        </w:rPr>
        <w:t xml:space="preserve">placed within a covered </w:t>
      </w:r>
      <w:r w:rsidR="008E286A" w:rsidRPr="009F1232">
        <w:rPr>
          <w:rFonts w:ascii="Helvetica" w:hAnsi="Helvetica" w:cs="Helvetica"/>
          <w:lang w:val="en-US"/>
        </w:rPr>
        <w:t>public market. Actually, the place offers perfect conditions for this kind of workshop – the kitchen is working in perfect order, it can host around 30 people, there is covered space outside for parallel activities, the space is common to where local producers are selling their products.</w:t>
      </w:r>
      <w:r w:rsidR="00CF55D0" w:rsidRPr="009F1232">
        <w:rPr>
          <w:rFonts w:ascii="Helvetica" w:hAnsi="Helvetica" w:cs="Helvetica"/>
          <w:lang w:val="en-US"/>
        </w:rPr>
        <w:t xml:space="preserve"> We could use the gas and electricity free of charge. </w:t>
      </w:r>
    </w:p>
    <w:p w:rsidR="00CF55D0" w:rsidRPr="009F1232" w:rsidRDefault="00CF55D0" w:rsidP="009714E6">
      <w:pPr>
        <w:widowControl w:val="0"/>
        <w:autoSpaceDE w:val="0"/>
        <w:autoSpaceDN w:val="0"/>
        <w:adjustRightInd w:val="0"/>
        <w:jc w:val="both"/>
        <w:rPr>
          <w:rFonts w:ascii="Helvetica" w:hAnsi="Helvetica" w:cs="Helvetica"/>
          <w:lang w:val="en-US"/>
        </w:rPr>
      </w:pPr>
    </w:p>
    <w:p w:rsidR="003A73D6" w:rsidRPr="009F1232" w:rsidRDefault="003A73D6" w:rsidP="009714E6">
      <w:pPr>
        <w:pStyle w:val="ListParagraph"/>
        <w:widowControl w:val="0"/>
        <w:autoSpaceDE w:val="0"/>
        <w:autoSpaceDN w:val="0"/>
        <w:adjustRightInd w:val="0"/>
        <w:jc w:val="both"/>
        <w:rPr>
          <w:rFonts w:ascii="Helvetica" w:hAnsi="Helvetica" w:cs="Helvetica"/>
          <w:lang w:val="en-US"/>
        </w:rPr>
      </w:pPr>
    </w:p>
    <w:p w:rsidR="003A73D6" w:rsidRPr="009F1232" w:rsidRDefault="009F1232" w:rsidP="009714E6">
      <w:pPr>
        <w:pStyle w:val="ListParagraph"/>
        <w:widowControl w:val="0"/>
        <w:numPr>
          <w:ilvl w:val="0"/>
          <w:numId w:val="1"/>
        </w:numPr>
        <w:autoSpaceDE w:val="0"/>
        <w:autoSpaceDN w:val="0"/>
        <w:adjustRightInd w:val="0"/>
        <w:jc w:val="both"/>
        <w:rPr>
          <w:rFonts w:ascii="Helvetica" w:hAnsi="Helvetica" w:cs="Helvetica"/>
          <w:b/>
          <w:lang w:val="en-US"/>
        </w:rPr>
      </w:pPr>
      <w:r w:rsidRPr="009F1232">
        <w:rPr>
          <w:rFonts w:ascii="Helvetica" w:hAnsi="Helvetica" w:cs="Helvetica"/>
          <w:b/>
          <w:lang w:val="en-US"/>
        </w:rPr>
        <w:t>Organization</w:t>
      </w:r>
    </w:p>
    <w:p w:rsidR="00F126AF" w:rsidRPr="009F1232" w:rsidRDefault="00F126AF" w:rsidP="009714E6">
      <w:pPr>
        <w:widowControl w:val="0"/>
        <w:autoSpaceDE w:val="0"/>
        <w:autoSpaceDN w:val="0"/>
        <w:adjustRightInd w:val="0"/>
        <w:jc w:val="both"/>
        <w:rPr>
          <w:rFonts w:ascii="Helvetica" w:hAnsi="Helvetica" w:cs="Helvetica"/>
          <w:lang w:val="en-US"/>
        </w:rPr>
      </w:pPr>
    </w:p>
    <w:p w:rsidR="00F126AF" w:rsidRPr="009F1232" w:rsidRDefault="00F447F7"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In all new activities this</w:t>
      </w:r>
      <w:r w:rsidR="00F126AF" w:rsidRPr="009F1232">
        <w:rPr>
          <w:rFonts w:ascii="Helvetica" w:hAnsi="Helvetica" w:cs="Helvetica"/>
          <w:lang w:val="en-US"/>
        </w:rPr>
        <w:t xml:space="preserve"> TI organizes, new people are invited to integrate the </w:t>
      </w:r>
      <w:r w:rsidR="00F5223E">
        <w:rPr>
          <w:rFonts w:ascii="Helvetica" w:hAnsi="Helvetica" w:cs="Helvetica"/>
          <w:lang w:val="en-US"/>
        </w:rPr>
        <w:t>coordination</w:t>
      </w:r>
      <w:r w:rsidR="00F126AF" w:rsidRPr="009F1232">
        <w:rPr>
          <w:rFonts w:ascii="Helvetica" w:hAnsi="Helvetica" w:cs="Helvetica"/>
          <w:lang w:val="en-US"/>
        </w:rPr>
        <w:t xml:space="preserve"> team. Normally, we invite one person of the community who suggested the theme or initiative. In this case, the main team was composed by 2 active members of the TI and 2 external people (who integrated the TI after the activity)</w:t>
      </w:r>
    </w:p>
    <w:p w:rsidR="00F126AF" w:rsidRDefault="00F126AF" w:rsidP="009714E6">
      <w:pPr>
        <w:widowControl w:val="0"/>
        <w:autoSpaceDE w:val="0"/>
        <w:autoSpaceDN w:val="0"/>
        <w:adjustRightInd w:val="0"/>
        <w:jc w:val="both"/>
        <w:rPr>
          <w:rFonts w:ascii="Helvetica" w:hAnsi="Helvetica" w:cs="Helvetica"/>
          <w:lang w:val="en-US"/>
        </w:rPr>
      </w:pPr>
      <w:r w:rsidRPr="009F1232">
        <w:rPr>
          <w:rFonts w:ascii="Helvetica" w:hAnsi="Helvetica" w:cs="Helvetica"/>
          <w:lang w:val="en-US"/>
        </w:rPr>
        <w:t xml:space="preserve"> </w:t>
      </w:r>
    </w:p>
    <w:p w:rsidR="00000C0E" w:rsidRDefault="00000C0E" w:rsidP="009714E6">
      <w:pPr>
        <w:widowControl w:val="0"/>
        <w:autoSpaceDE w:val="0"/>
        <w:autoSpaceDN w:val="0"/>
        <w:adjustRightInd w:val="0"/>
        <w:jc w:val="both"/>
        <w:rPr>
          <w:rFonts w:ascii="Helvetica" w:hAnsi="Helvetica" w:cs="Helvetica"/>
          <w:lang w:val="en-US"/>
        </w:rPr>
      </w:pPr>
    </w:p>
    <w:p w:rsidR="00000C0E" w:rsidRPr="009F1232" w:rsidRDefault="00000C0E" w:rsidP="009714E6">
      <w:pPr>
        <w:widowControl w:val="0"/>
        <w:autoSpaceDE w:val="0"/>
        <w:autoSpaceDN w:val="0"/>
        <w:adjustRightInd w:val="0"/>
        <w:jc w:val="both"/>
        <w:rPr>
          <w:rFonts w:ascii="Helvetica" w:hAnsi="Helvetica" w:cs="Helvetica"/>
          <w:lang w:val="en-US"/>
        </w:rPr>
      </w:pPr>
      <w:bookmarkStart w:id="0" w:name="_GoBack"/>
      <w:bookmarkEnd w:id="0"/>
    </w:p>
    <w:p w:rsidR="00CF55D0" w:rsidRPr="009F1232" w:rsidRDefault="009F1232" w:rsidP="009714E6">
      <w:pPr>
        <w:pStyle w:val="ListParagraph"/>
        <w:widowControl w:val="0"/>
        <w:numPr>
          <w:ilvl w:val="0"/>
          <w:numId w:val="1"/>
        </w:numPr>
        <w:autoSpaceDE w:val="0"/>
        <w:autoSpaceDN w:val="0"/>
        <w:adjustRightInd w:val="0"/>
        <w:jc w:val="both"/>
        <w:rPr>
          <w:rFonts w:ascii="Helvetica" w:hAnsi="Helvetica" w:cs="Helvetica"/>
          <w:b/>
          <w:lang w:val="en-US"/>
        </w:rPr>
      </w:pPr>
      <w:r w:rsidRPr="009F1232">
        <w:rPr>
          <w:rFonts w:ascii="Helvetica" w:hAnsi="Helvetica" w:cs="Helvetica"/>
          <w:b/>
          <w:lang w:val="en-US"/>
        </w:rPr>
        <w:t>Participation</w:t>
      </w:r>
    </w:p>
    <w:p w:rsidR="004E3972" w:rsidRPr="009F1232" w:rsidRDefault="004E3972" w:rsidP="009714E6">
      <w:pPr>
        <w:pStyle w:val="ListParagraph"/>
        <w:widowControl w:val="0"/>
        <w:autoSpaceDE w:val="0"/>
        <w:autoSpaceDN w:val="0"/>
        <w:adjustRightInd w:val="0"/>
        <w:jc w:val="both"/>
        <w:rPr>
          <w:rFonts w:ascii="Helvetica" w:hAnsi="Helvetica" w:cs="Helvetica"/>
          <w:lang w:val="en-US"/>
        </w:rPr>
      </w:pPr>
    </w:p>
    <w:p w:rsidR="004E3972" w:rsidRPr="009F1232" w:rsidRDefault="00CF55D0" w:rsidP="009714E6">
      <w:pPr>
        <w:widowControl w:val="0"/>
        <w:autoSpaceDE w:val="0"/>
        <w:autoSpaceDN w:val="0"/>
        <w:adjustRightInd w:val="0"/>
        <w:jc w:val="both"/>
        <w:rPr>
          <w:rFonts w:ascii="Helvetica" w:hAnsi="Helvetica" w:cs="Helvetica"/>
          <w:lang w:val="en-US"/>
        </w:rPr>
      </w:pPr>
      <w:r w:rsidRPr="009F1232">
        <w:rPr>
          <w:rFonts w:ascii="Helvetica" w:hAnsi="Helvetica" w:cs="Helvetica"/>
          <w:lang w:val="en-US"/>
        </w:rPr>
        <w:t xml:space="preserve">We chose to propose a different concept of workshop: </w:t>
      </w:r>
      <w:r w:rsidR="004E3972" w:rsidRPr="009F1232">
        <w:rPr>
          <w:rFonts w:ascii="Helvetica" w:hAnsi="Helvetica" w:cs="Helvetica"/>
          <w:lang w:val="en-US"/>
        </w:rPr>
        <w:t xml:space="preserve">instead of inviting one (almost) professional trainer, we preferred to have a truly sharing experience – one would register to learn only or to learn and share a </w:t>
      </w:r>
      <w:r w:rsidR="009F1232" w:rsidRPr="009F1232">
        <w:rPr>
          <w:rFonts w:ascii="Helvetica" w:hAnsi="Helvetica" w:cs="Helvetica"/>
          <w:lang w:val="en-US"/>
        </w:rPr>
        <w:t>recipe</w:t>
      </w:r>
      <w:r w:rsidR="004E3972" w:rsidRPr="009F1232">
        <w:rPr>
          <w:rFonts w:ascii="Helvetica" w:hAnsi="Helvetica" w:cs="Helvetica"/>
          <w:lang w:val="en-US"/>
        </w:rPr>
        <w:t>. Nobody was professionally involved in this kind of activities</w:t>
      </w:r>
      <w:r w:rsidR="00F447F7">
        <w:rPr>
          <w:rFonts w:ascii="Helvetica" w:hAnsi="Helvetica" w:cs="Helvetica"/>
          <w:lang w:val="en-US"/>
        </w:rPr>
        <w:t xml:space="preserve"> before</w:t>
      </w:r>
      <w:r w:rsidR="004E3972" w:rsidRPr="009F1232">
        <w:rPr>
          <w:rFonts w:ascii="Helvetica" w:hAnsi="Helvetica" w:cs="Helvetica"/>
          <w:lang w:val="en-US"/>
        </w:rPr>
        <w:t xml:space="preserve">.  </w:t>
      </w:r>
    </w:p>
    <w:p w:rsidR="004E67EA" w:rsidRPr="009F1232" w:rsidRDefault="004E3972" w:rsidP="009714E6">
      <w:pPr>
        <w:widowControl w:val="0"/>
        <w:autoSpaceDE w:val="0"/>
        <w:autoSpaceDN w:val="0"/>
        <w:adjustRightInd w:val="0"/>
        <w:jc w:val="both"/>
        <w:rPr>
          <w:rFonts w:ascii="Helvetica" w:hAnsi="Helvetica" w:cs="Helvetica"/>
          <w:lang w:val="en-US"/>
        </w:rPr>
      </w:pPr>
      <w:r w:rsidRPr="009F1232">
        <w:rPr>
          <w:rFonts w:ascii="Helvetica" w:hAnsi="Helvetica" w:cs="Helvetica"/>
          <w:lang w:val="en-US"/>
        </w:rPr>
        <w:t xml:space="preserve">The </w:t>
      </w:r>
      <w:r w:rsidR="009F1232" w:rsidRPr="009F1232">
        <w:rPr>
          <w:rFonts w:ascii="Helvetica" w:hAnsi="Helvetica" w:cs="Helvetica"/>
          <w:lang w:val="en-US"/>
        </w:rPr>
        <w:t>recipes</w:t>
      </w:r>
      <w:r w:rsidRPr="009F1232">
        <w:rPr>
          <w:rFonts w:ascii="Helvetica" w:hAnsi="Helvetica" w:cs="Helvetica"/>
          <w:lang w:val="en-US"/>
        </w:rPr>
        <w:t xml:space="preserve"> were gathered in a book. The printed versions were to </w:t>
      </w:r>
      <w:r w:rsidR="003A73D6" w:rsidRPr="009F1232">
        <w:rPr>
          <w:rFonts w:ascii="Helvetica" w:hAnsi="Helvetica" w:cs="Helvetica"/>
          <w:lang w:val="en-US"/>
        </w:rPr>
        <w:t xml:space="preserve">be </w:t>
      </w:r>
      <w:r w:rsidR="00F447F7">
        <w:rPr>
          <w:rFonts w:ascii="Helvetica" w:hAnsi="Helvetica" w:cs="Helvetica"/>
          <w:lang w:val="en-US"/>
        </w:rPr>
        <w:t xml:space="preserve">taken away </w:t>
      </w:r>
      <w:r w:rsidRPr="009F1232">
        <w:rPr>
          <w:rFonts w:ascii="Helvetica" w:hAnsi="Helvetica" w:cs="Helvetica"/>
          <w:lang w:val="en-US"/>
        </w:rPr>
        <w:t xml:space="preserve">a donation and, otherwise, the book was made available in the social networks and could be downloaded </w:t>
      </w:r>
      <w:r w:rsidR="003A73D6" w:rsidRPr="009F1232">
        <w:rPr>
          <w:rFonts w:ascii="Helvetica" w:hAnsi="Helvetica" w:cs="Helvetica"/>
          <w:lang w:val="en-US"/>
        </w:rPr>
        <w:t xml:space="preserve">here: </w:t>
      </w:r>
      <w:r w:rsidRPr="009F1232">
        <w:rPr>
          <w:rFonts w:ascii="Helvetica" w:hAnsi="Helvetica" w:cs="Helvetica"/>
          <w:lang w:val="en-US"/>
        </w:rPr>
        <w:t xml:space="preserve">  </w:t>
      </w:r>
      <w:r w:rsidR="003A73D6" w:rsidRPr="009F1232">
        <w:rPr>
          <w:rFonts w:ascii="Helvetica" w:hAnsi="Helvetica" w:cs="Helvetica"/>
          <w:lang w:val="en-US"/>
        </w:rPr>
        <w:t>(</w:t>
      </w:r>
      <w:hyperlink r:id="rId7" w:history="1">
        <w:r w:rsidR="003A73D6" w:rsidRPr="009F1232">
          <w:rPr>
            <w:rFonts w:ascii="Helvetica" w:hAnsi="Helvetica" w:cs="Helvetica"/>
            <w:u w:val="single" w:color="0037A3"/>
            <w:lang w:val="en-US"/>
          </w:rPr>
          <w:t>http://issuu.com/pemt/docs/pemt_compotas_de_inverno</w:t>
        </w:r>
      </w:hyperlink>
      <w:r w:rsidR="003A73D6" w:rsidRPr="009F1232">
        <w:rPr>
          <w:rFonts w:ascii="Helvetica" w:hAnsi="Helvetica" w:cs="Helvetica"/>
          <w:lang w:val="en-US"/>
        </w:rPr>
        <w:t>)</w:t>
      </w:r>
    </w:p>
    <w:p w:rsidR="003A73D6" w:rsidRPr="009F1232" w:rsidRDefault="003A73D6" w:rsidP="009714E6">
      <w:pPr>
        <w:widowControl w:val="0"/>
        <w:autoSpaceDE w:val="0"/>
        <w:autoSpaceDN w:val="0"/>
        <w:adjustRightInd w:val="0"/>
        <w:jc w:val="both"/>
        <w:rPr>
          <w:rFonts w:ascii="Helvetica" w:hAnsi="Helvetica" w:cs="Helvetica"/>
          <w:lang w:val="en-US"/>
        </w:rPr>
      </w:pPr>
    </w:p>
    <w:p w:rsidR="003A73D6" w:rsidRPr="009F1232" w:rsidRDefault="009F1232" w:rsidP="009714E6">
      <w:pPr>
        <w:pStyle w:val="ListParagraph"/>
        <w:widowControl w:val="0"/>
        <w:numPr>
          <w:ilvl w:val="0"/>
          <w:numId w:val="1"/>
        </w:numPr>
        <w:autoSpaceDE w:val="0"/>
        <w:autoSpaceDN w:val="0"/>
        <w:adjustRightInd w:val="0"/>
        <w:jc w:val="both"/>
        <w:rPr>
          <w:rFonts w:ascii="Helvetica" w:hAnsi="Helvetica" w:cs="Helvetica"/>
          <w:b/>
          <w:lang w:val="en-US"/>
        </w:rPr>
      </w:pPr>
      <w:r w:rsidRPr="009F1232">
        <w:rPr>
          <w:rFonts w:ascii="Helvetica" w:hAnsi="Helvetica" w:cs="Helvetica"/>
          <w:b/>
          <w:lang w:val="en-US"/>
        </w:rPr>
        <w:t>Co</w:t>
      </w:r>
      <w:r w:rsidR="00F126AF" w:rsidRPr="009F1232">
        <w:rPr>
          <w:rFonts w:ascii="Helvetica" w:hAnsi="Helvetica" w:cs="Helvetica"/>
          <w:b/>
          <w:lang w:val="en-US"/>
        </w:rPr>
        <w:t>-</w:t>
      </w:r>
      <w:proofErr w:type="spellStart"/>
      <w:r w:rsidR="00F126AF" w:rsidRPr="009F1232">
        <w:rPr>
          <w:rFonts w:ascii="Helvetica" w:hAnsi="Helvetica" w:cs="Helvetica"/>
          <w:b/>
          <w:lang w:val="en-US"/>
        </w:rPr>
        <w:t>responsabilization</w:t>
      </w:r>
      <w:proofErr w:type="spellEnd"/>
    </w:p>
    <w:p w:rsidR="00F126AF" w:rsidRDefault="00F126AF" w:rsidP="009714E6">
      <w:pPr>
        <w:widowControl w:val="0"/>
        <w:autoSpaceDE w:val="0"/>
        <w:autoSpaceDN w:val="0"/>
        <w:adjustRightInd w:val="0"/>
        <w:jc w:val="both"/>
        <w:rPr>
          <w:rFonts w:ascii="Helvetica" w:hAnsi="Helvetica" w:cs="Helvetica"/>
          <w:color w:val="0037A3"/>
          <w:lang w:val="en-US"/>
        </w:rPr>
      </w:pPr>
    </w:p>
    <w:p w:rsidR="00F126AF" w:rsidRPr="009F1232" w:rsidRDefault="00F126AF" w:rsidP="009714E6">
      <w:pPr>
        <w:widowControl w:val="0"/>
        <w:autoSpaceDE w:val="0"/>
        <w:autoSpaceDN w:val="0"/>
        <w:adjustRightInd w:val="0"/>
        <w:jc w:val="both"/>
        <w:rPr>
          <w:rFonts w:ascii="Helvetica" w:hAnsi="Helvetica" w:cs="Helvetica"/>
          <w:lang w:val="en-US"/>
        </w:rPr>
      </w:pPr>
      <w:r w:rsidRPr="009F1232">
        <w:rPr>
          <w:rFonts w:ascii="Helvetica" w:hAnsi="Helvetica" w:cs="Helvetica"/>
          <w:lang w:val="en-US"/>
        </w:rPr>
        <w:t xml:space="preserve">Once we gathered the list of people registered and the </w:t>
      </w:r>
      <w:r w:rsidR="009F1232" w:rsidRPr="009F1232">
        <w:rPr>
          <w:rFonts w:ascii="Helvetica" w:hAnsi="Helvetica" w:cs="Helvetica"/>
          <w:lang w:val="en-US"/>
        </w:rPr>
        <w:t>recipes</w:t>
      </w:r>
      <w:r w:rsidRPr="009F1232">
        <w:rPr>
          <w:rFonts w:ascii="Helvetica" w:hAnsi="Helvetica" w:cs="Helvetica"/>
          <w:lang w:val="en-US"/>
        </w:rPr>
        <w:t xml:space="preserve">, we made the list of </w:t>
      </w:r>
      <w:r w:rsidR="00F447F7">
        <w:rPr>
          <w:rFonts w:ascii="Helvetica" w:hAnsi="Helvetica" w:cs="Helvetica"/>
          <w:lang w:val="en-US"/>
        </w:rPr>
        <w:t xml:space="preserve">the </w:t>
      </w:r>
      <w:r w:rsidRPr="009F1232">
        <w:rPr>
          <w:rFonts w:ascii="Helvetica" w:hAnsi="Helvetica" w:cs="Helvetica"/>
          <w:lang w:val="en-US"/>
        </w:rPr>
        <w:t>required ingredients and asked eve</w:t>
      </w:r>
      <w:r w:rsidR="00F447F7">
        <w:rPr>
          <w:rFonts w:ascii="Helvetica" w:hAnsi="Helvetica" w:cs="Helvetica"/>
          <w:lang w:val="en-US"/>
        </w:rPr>
        <w:t>rybody to choose what</w:t>
      </w:r>
      <w:r w:rsidRPr="009F1232">
        <w:rPr>
          <w:rFonts w:ascii="Helvetica" w:hAnsi="Helvetica" w:cs="Helvetica"/>
          <w:lang w:val="en-US"/>
        </w:rPr>
        <w:t xml:space="preserve"> they </w:t>
      </w:r>
      <w:r w:rsidR="00286958" w:rsidRPr="009F1232">
        <w:rPr>
          <w:rFonts w:ascii="Helvetica" w:hAnsi="Helvetica" w:cs="Helvetica"/>
          <w:lang w:val="en-US"/>
        </w:rPr>
        <w:t>would like to bring. To ease that task, we used a Doodle (ingredients instead of the dates), following the example of an event organized earlier this year in one of our sister TIs in Sintra:</w:t>
      </w:r>
      <w:r w:rsidR="00286958" w:rsidRPr="009F1232">
        <w:t xml:space="preserve"> </w:t>
      </w:r>
      <w:r w:rsidR="00286958" w:rsidRPr="009F1232">
        <w:rPr>
          <w:rFonts w:ascii="Helvetica" w:hAnsi="Helvetica" w:cs="Helvetica"/>
          <w:lang w:val="en-US"/>
        </w:rPr>
        <w:t xml:space="preserve">http://www.doodle.com/nn2eygz6ix55ct46. Participants could then allocate the ingredient and its quantities to be brought by them. </w:t>
      </w:r>
    </w:p>
    <w:p w:rsidR="003A73D6" w:rsidRDefault="003A73D6" w:rsidP="009714E6">
      <w:pPr>
        <w:widowControl w:val="0"/>
        <w:autoSpaceDE w:val="0"/>
        <w:autoSpaceDN w:val="0"/>
        <w:adjustRightInd w:val="0"/>
        <w:jc w:val="both"/>
        <w:rPr>
          <w:rFonts w:ascii="Helvetica" w:hAnsi="Helvetica" w:cs="Helvetica"/>
          <w:lang w:val="en-US"/>
        </w:rPr>
      </w:pPr>
    </w:p>
    <w:p w:rsidR="00286958" w:rsidRDefault="00286958" w:rsidP="009714E6">
      <w:pPr>
        <w:widowControl w:val="0"/>
        <w:autoSpaceDE w:val="0"/>
        <w:autoSpaceDN w:val="0"/>
        <w:adjustRightInd w:val="0"/>
        <w:jc w:val="both"/>
        <w:rPr>
          <w:rFonts w:ascii="Helvetica" w:hAnsi="Helvetica" w:cs="Helvetica"/>
          <w:lang w:val="en-US"/>
        </w:rPr>
      </w:pPr>
    </w:p>
    <w:p w:rsidR="00286958" w:rsidRPr="009F1232" w:rsidRDefault="009F1232" w:rsidP="009714E6">
      <w:pPr>
        <w:pStyle w:val="ListParagraph"/>
        <w:widowControl w:val="0"/>
        <w:numPr>
          <w:ilvl w:val="0"/>
          <w:numId w:val="1"/>
        </w:numPr>
        <w:autoSpaceDE w:val="0"/>
        <w:autoSpaceDN w:val="0"/>
        <w:adjustRightInd w:val="0"/>
        <w:jc w:val="both"/>
        <w:rPr>
          <w:rFonts w:ascii="Helvetica" w:hAnsi="Helvetica" w:cs="Helvetica"/>
          <w:b/>
          <w:lang w:val="en-US"/>
        </w:rPr>
      </w:pPr>
      <w:r w:rsidRPr="009F1232">
        <w:rPr>
          <w:rFonts w:ascii="Helvetica" w:hAnsi="Helvetica" w:cs="Helvetica"/>
          <w:b/>
          <w:lang w:val="en-US"/>
        </w:rPr>
        <w:t>Communitarian</w:t>
      </w:r>
      <w:r w:rsidR="00286958" w:rsidRPr="009F1232">
        <w:rPr>
          <w:rFonts w:ascii="Helvetica" w:hAnsi="Helvetica" w:cs="Helvetica"/>
          <w:b/>
          <w:lang w:val="en-US"/>
        </w:rPr>
        <w:t xml:space="preserve"> experience</w:t>
      </w:r>
    </w:p>
    <w:p w:rsidR="00286958" w:rsidRPr="00286958" w:rsidRDefault="00286958" w:rsidP="009714E6">
      <w:pPr>
        <w:pStyle w:val="ListParagraph"/>
        <w:widowControl w:val="0"/>
        <w:autoSpaceDE w:val="0"/>
        <w:autoSpaceDN w:val="0"/>
        <w:adjustRightInd w:val="0"/>
        <w:jc w:val="both"/>
        <w:rPr>
          <w:rFonts w:ascii="Helvetica" w:hAnsi="Helvetica" w:cs="Helvetica"/>
          <w:lang w:val="en-US"/>
        </w:rPr>
      </w:pPr>
    </w:p>
    <w:p w:rsidR="00B637B0" w:rsidRDefault="00B637B0"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The event was thought to be a cool sharing experience while having fun.</w:t>
      </w:r>
      <w:r w:rsidR="000354DE">
        <w:rPr>
          <w:rFonts w:ascii="Helvetica" w:hAnsi="Helvetica" w:cs="Helvetica"/>
          <w:lang w:val="en-US"/>
        </w:rPr>
        <w:t xml:space="preserve"> We got participants of all </w:t>
      </w:r>
      <w:r w:rsidR="009F1232">
        <w:rPr>
          <w:rFonts w:ascii="Helvetica" w:hAnsi="Helvetica" w:cs="Helvetica"/>
          <w:lang w:val="en-US"/>
        </w:rPr>
        <w:t>ages;</w:t>
      </w:r>
      <w:r w:rsidR="000354DE">
        <w:rPr>
          <w:rFonts w:ascii="Helvetica" w:hAnsi="Helvetica" w:cs="Helvetica"/>
          <w:lang w:val="en-US"/>
        </w:rPr>
        <w:t xml:space="preserve"> young children were taken care as well</w:t>
      </w:r>
      <w:r w:rsidR="00F447F7">
        <w:rPr>
          <w:rFonts w:ascii="Helvetica" w:hAnsi="Helvetica" w:cs="Helvetica"/>
          <w:lang w:val="en-US"/>
        </w:rPr>
        <w:t>,</w:t>
      </w:r>
      <w:r w:rsidR="000354DE">
        <w:rPr>
          <w:rFonts w:ascii="Helvetica" w:hAnsi="Helvetica" w:cs="Helvetica"/>
          <w:lang w:val="en-US"/>
        </w:rPr>
        <w:t xml:space="preserve"> allowing parents to fully participate.</w:t>
      </w:r>
      <w:r>
        <w:rPr>
          <w:rFonts w:ascii="Helvetica" w:hAnsi="Helvetica" w:cs="Helvetica"/>
          <w:lang w:val="en-US"/>
        </w:rPr>
        <w:t xml:space="preserve"> Once the jams were ready, they were put outside the kitchen, on a table</w:t>
      </w:r>
      <w:r w:rsidR="00F447F7">
        <w:rPr>
          <w:rFonts w:ascii="Helvetica" w:hAnsi="Helvetica" w:cs="Helvetica"/>
          <w:lang w:val="en-US"/>
        </w:rPr>
        <w:t>,</w:t>
      </w:r>
      <w:r>
        <w:rPr>
          <w:rFonts w:ascii="Helvetica" w:hAnsi="Helvetica" w:cs="Helvetica"/>
          <w:lang w:val="en-US"/>
        </w:rPr>
        <w:t xml:space="preserve"> with information about Transition and the TI and were offered to the participants and people stopping and passing by. </w:t>
      </w:r>
    </w:p>
    <w:p w:rsidR="00286958" w:rsidRDefault="00B637B0"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 xml:space="preserve"> </w:t>
      </w:r>
    </w:p>
    <w:p w:rsidR="00B637B0" w:rsidRDefault="00B637B0"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We had to limit the registrations: we had more than 30 participants and we had much more requests. We invited everybody in and out th</w:t>
      </w:r>
      <w:r w:rsidR="000354DE">
        <w:rPr>
          <w:rFonts w:ascii="Helvetica" w:hAnsi="Helvetica" w:cs="Helvetica"/>
          <w:lang w:val="en-US"/>
        </w:rPr>
        <w:t>e event</w:t>
      </w:r>
      <w:r>
        <w:rPr>
          <w:rFonts w:ascii="Helvetica" w:hAnsi="Helvetica" w:cs="Helvetica"/>
          <w:lang w:val="en-US"/>
        </w:rPr>
        <w:t xml:space="preserve"> to share a meal after the workshop: </w:t>
      </w:r>
      <w:r w:rsidR="000354DE">
        <w:rPr>
          <w:rFonts w:ascii="Helvetica" w:hAnsi="Helvetica" w:cs="Helvetica"/>
          <w:lang w:val="en-US"/>
        </w:rPr>
        <w:t xml:space="preserve">in </w:t>
      </w:r>
      <w:r w:rsidR="00F447F7">
        <w:rPr>
          <w:rFonts w:ascii="Helvetica" w:hAnsi="Helvetica" w:cs="Helvetica"/>
          <w:lang w:val="en-US"/>
        </w:rPr>
        <w:t>the end it was a fantastic gathering</w:t>
      </w:r>
      <w:r w:rsidR="000354DE">
        <w:rPr>
          <w:rFonts w:ascii="Helvetica" w:hAnsi="Helvetica" w:cs="Helvetica"/>
          <w:lang w:val="en-US"/>
        </w:rPr>
        <w:t xml:space="preserve"> with fami</w:t>
      </w:r>
      <w:r w:rsidR="00F447F7">
        <w:rPr>
          <w:rFonts w:ascii="Helvetica" w:hAnsi="Helvetica" w:cs="Helvetica"/>
          <w:lang w:val="en-US"/>
        </w:rPr>
        <w:t xml:space="preserve">lies, friends, other local </w:t>
      </w:r>
      <w:r w:rsidR="009F1232">
        <w:rPr>
          <w:rFonts w:ascii="Helvetica" w:hAnsi="Helvetica" w:cs="Helvetica"/>
          <w:lang w:val="en-US"/>
        </w:rPr>
        <w:t>organizations</w:t>
      </w:r>
      <w:r w:rsidR="000354DE">
        <w:rPr>
          <w:rFonts w:ascii="Helvetica" w:hAnsi="Helvetica" w:cs="Helvetica"/>
          <w:lang w:val="en-US"/>
        </w:rPr>
        <w:t xml:space="preserve">, etc.  </w:t>
      </w:r>
    </w:p>
    <w:p w:rsidR="009714E6" w:rsidRDefault="009714E6" w:rsidP="009714E6">
      <w:pPr>
        <w:widowControl w:val="0"/>
        <w:autoSpaceDE w:val="0"/>
        <w:autoSpaceDN w:val="0"/>
        <w:adjustRightInd w:val="0"/>
        <w:jc w:val="both"/>
        <w:rPr>
          <w:rFonts w:ascii="Helvetica" w:hAnsi="Helvetica" w:cs="Helvetica"/>
          <w:lang w:val="en-US"/>
        </w:rPr>
        <w:sectPr w:rsidR="009714E6" w:rsidSect="00A715B1">
          <w:pgSz w:w="12240" w:h="15840"/>
          <w:pgMar w:top="1440" w:right="1800" w:bottom="1440" w:left="1800" w:header="720" w:footer="720" w:gutter="0"/>
          <w:cols w:space="720"/>
          <w:noEndnote/>
        </w:sectPr>
      </w:pPr>
    </w:p>
    <w:p w:rsidR="009714E6" w:rsidRDefault="003D144D" w:rsidP="009714E6">
      <w:pPr>
        <w:widowControl w:val="0"/>
        <w:autoSpaceDE w:val="0"/>
        <w:autoSpaceDN w:val="0"/>
        <w:adjustRightInd w:val="0"/>
        <w:ind w:left="1440"/>
        <w:jc w:val="both"/>
        <w:rPr>
          <w:rFonts w:ascii="Helvetica" w:hAnsi="Helvetica" w:cs="Helvetica"/>
          <w:lang w:val="en-US"/>
        </w:rPr>
        <w:sectPr w:rsidR="009714E6" w:rsidSect="009714E6">
          <w:type w:val="continuous"/>
          <w:pgSz w:w="12240" w:h="15840"/>
          <w:pgMar w:top="1440" w:right="1800" w:bottom="1440" w:left="1800" w:header="720" w:footer="720" w:gutter="0"/>
          <w:cols w:space="720"/>
          <w:noEndnote/>
        </w:sectPr>
      </w:pPr>
      <w:r>
        <w:rPr>
          <w:rFonts w:ascii="Helvetica" w:hAnsi="Helvetica" w:cs="Helvetica"/>
          <w:noProof/>
          <w:lang w:val="en-GB" w:eastAsia="en-GB"/>
        </w:rPr>
        <w:lastRenderedPageBreak/>
        <w:drawing>
          <wp:inline distT="0" distB="0" distL="0" distR="0">
            <wp:extent cx="3199130" cy="2636119"/>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9130" cy="2636119"/>
                    </a:xfrm>
                    <a:prstGeom prst="rect">
                      <a:avLst/>
                    </a:prstGeom>
                    <a:noFill/>
                    <a:ln>
                      <a:noFill/>
                    </a:ln>
                  </pic:spPr>
                </pic:pic>
              </a:graphicData>
            </a:graphic>
          </wp:inline>
        </w:drawing>
      </w:r>
    </w:p>
    <w:p w:rsidR="00A715B1" w:rsidRDefault="00A715B1" w:rsidP="009714E6">
      <w:pPr>
        <w:widowControl w:val="0"/>
        <w:autoSpaceDE w:val="0"/>
        <w:autoSpaceDN w:val="0"/>
        <w:adjustRightInd w:val="0"/>
        <w:jc w:val="both"/>
        <w:rPr>
          <w:rFonts w:ascii="Helvetica" w:hAnsi="Helvetica" w:cs="Helvetica"/>
          <w:lang w:val="en-US"/>
        </w:rPr>
      </w:pPr>
    </w:p>
    <w:p w:rsidR="000354DE" w:rsidRDefault="000354DE" w:rsidP="009714E6">
      <w:pPr>
        <w:widowControl w:val="0"/>
        <w:autoSpaceDE w:val="0"/>
        <w:autoSpaceDN w:val="0"/>
        <w:adjustRightInd w:val="0"/>
        <w:jc w:val="both"/>
        <w:rPr>
          <w:rFonts w:ascii="Helvetica" w:hAnsi="Helvetica" w:cs="Helvetica"/>
          <w:lang w:val="en-US"/>
        </w:rPr>
      </w:pPr>
    </w:p>
    <w:p w:rsidR="000354DE" w:rsidRPr="009F1232" w:rsidRDefault="000354DE" w:rsidP="009714E6">
      <w:pPr>
        <w:widowControl w:val="0"/>
        <w:autoSpaceDE w:val="0"/>
        <w:autoSpaceDN w:val="0"/>
        <w:adjustRightInd w:val="0"/>
        <w:jc w:val="both"/>
        <w:rPr>
          <w:rFonts w:ascii="Helvetica" w:hAnsi="Helvetica" w:cs="Helvetica"/>
          <w:b/>
          <w:lang w:val="en-US"/>
        </w:rPr>
      </w:pPr>
      <w:r w:rsidRPr="009F1232">
        <w:rPr>
          <w:rFonts w:ascii="Helvetica" w:hAnsi="Helvetica" w:cs="Helvetica"/>
          <w:b/>
          <w:lang w:val="en-US"/>
        </w:rPr>
        <w:t>The future:</w:t>
      </w:r>
    </w:p>
    <w:p w:rsidR="000354DE" w:rsidRDefault="000354DE"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Loads of ideas got out of this activity and some of the participants will clearly become active members of the TI.</w:t>
      </w:r>
    </w:p>
    <w:p w:rsidR="000354DE" w:rsidRDefault="000354DE"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Suggestions for future activities:</w:t>
      </w:r>
    </w:p>
    <w:p w:rsidR="000354DE" w:rsidRPr="000354DE" w:rsidRDefault="000354DE" w:rsidP="009714E6">
      <w:pPr>
        <w:pStyle w:val="ListParagraph"/>
        <w:widowControl w:val="0"/>
        <w:numPr>
          <w:ilvl w:val="0"/>
          <w:numId w:val="2"/>
        </w:numPr>
        <w:autoSpaceDE w:val="0"/>
        <w:autoSpaceDN w:val="0"/>
        <w:adjustRightInd w:val="0"/>
        <w:jc w:val="both"/>
        <w:rPr>
          <w:rFonts w:ascii="Helvetica" w:hAnsi="Helvetica" w:cs="Helvetica"/>
          <w:lang w:val="en-US"/>
        </w:rPr>
      </w:pPr>
      <w:r w:rsidRPr="000354DE">
        <w:rPr>
          <w:rFonts w:ascii="Helvetica" w:hAnsi="Helvetica" w:cs="Helvetica"/>
          <w:lang w:val="en-US"/>
        </w:rPr>
        <w:t xml:space="preserve">Traditional </w:t>
      </w:r>
      <w:r w:rsidR="009F1232" w:rsidRPr="000354DE">
        <w:rPr>
          <w:rFonts w:ascii="Helvetica" w:hAnsi="Helvetica" w:cs="Helvetica"/>
          <w:lang w:val="en-US"/>
        </w:rPr>
        <w:t>liqueurs</w:t>
      </w:r>
      <w:r w:rsidRPr="000354DE">
        <w:rPr>
          <w:rFonts w:ascii="Helvetica" w:hAnsi="Helvetica" w:cs="Helvetica"/>
          <w:lang w:val="en-US"/>
        </w:rPr>
        <w:t xml:space="preserve"> (14 of January)</w:t>
      </w:r>
    </w:p>
    <w:p w:rsidR="000354DE" w:rsidRDefault="000354DE" w:rsidP="009714E6">
      <w:pPr>
        <w:pStyle w:val="ListParagraph"/>
        <w:widowControl w:val="0"/>
        <w:numPr>
          <w:ilvl w:val="0"/>
          <w:numId w:val="2"/>
        </w:numPr>
        <w:autoSpaceDE w:val="0"/>
        <w:autoSpaceDN w:val="0"/>
        <w:adjustRightInd w:val="0"/>
        <w:jc w:val="both"/>
        <w:rPr>
          <w:rFonts w:ascii="Helvetica" w:hAnsi="Helvetica" w:cs="Helvetica"/>
          <w:lang w:val="en-US"/>
        </w:rPr>
      </w:pPr>
      <w:r>
        <w:rPr>
          <w:rFonts w:ascii="Helvetica" w:hAnsi="Helvetica" w:cs="Helvetica"/>
          <w:lang w:val="en-US"/>
        </w:rPr>
        <w:t xml:space="preserve">Regional </w:t>
      </w:r>
      <w:r w:rsidR="009F1232">
        <w:rPr>
          <w:rFonts w:ascii="Helvetica" w:hAnsi="Helvetica" w:cs="Helvetica"/>
          <w:lang w:val="en-US"/>
        </w:rPr>
        <w:t>pastry</w:t>
      </w:r>
    </w:p>
    <w:p w:rsidR="000354DE" w:rsidRDefault="000354DE" w:rsidP="009714E6">
      <w:pPr>
        <w:pStyle w:val="ListParagraph"/>
        <w:widowControl w:val="0"/>
        <w:numPr>
          <w:ilvl w:val="0"/>
          <w:numId w:val="2"/>
        </w:numPr>
        <w:autoSpaceDE w:val="0"/>
        <w:autoSpaceDN w:val="0"/>
        <w:adjustRightInd w:val="0"/>
        <w:jc w:val="both"/>
        <w:rPr>
          <w:rFonts w:ascii="Helvetica" w:hAnsi="Helvetica" w:cs="Helvetica"/>
          <w:lang w:val="en-US"/>
        </w:rPr>
      </w:pPr>
      <w:r>
        <w:rPr>
          <w:rFonts w:ascii="Helvetica" w:hAnsi="Helvetica" w:cs="Helvetica"/>
          <w:lang w:val="en-US"/>
        </w:rPr>
        <w:t>Bread</w:t>
      </w:r>
    </w:p>
    <w:p w:rsidR="000354DE" w:rsidRDefault="000354DE" w:rsidP="009714E6">
      <w:pPr>
        <w:pStyle w:val="ListParagraph"/>
        <w:widowControl w:val="0"/>
        <w:numPr>
          <w:ilvl w:val="0"/>
          <w:numId w:val="2"/>
        </w:numPr>
        <w:autoSpaceDE w:val="0"/>
        <w:autoSpaceDN w:val="0"/>
        <w:adjustRightInd w:val="0"/>
        <w:jc w:val="both"/>
        <w:rPr>
          <w:rFonts w:ascii="Helvetica" w:hAnsi="Helvetica" w:cs="Helvetica"/>
          <w:lang w:val="en-US"/>
        </w:rPr>
      </w:pPr>
      <w:r>
        <w:rPr>
          <w:rFonts w:ascii="Helvetica" w:hAnsi="Helvetica" w:cs="Helvetica"/>
          <w:lang w:val="en-US"/>
        </w:rPr>
        <w:t>Re-vamping “Fridge food”</w:t>
      </w:r>
    </w:p>
    <w:p w:rsidR="000354DE" w:rsidRDefault="00F447F7" w:rsidP="009714E6">
      <w:pPr>
        <w:pStyle w:val="ListParagraph"/>
        <w:widowControl w:val="0"/>
        <w:numPr>
          <w:ilvl w:val="0"/>
          <w:numId w:val="2"/>
        </w:numPr>
        <w:autoSpaceDE w:val="0"/>
        <w:autoSpaceDN w:val="0"/>
        <w:adjustRightInd w:val="0"/>
        <w:jc w:val="both"/>
        <w:rPr>
          <w:rFonts w:ascii="Helvetica" w:hAnsi="Helvetica" w:cs="Helvetica"/>
          <w:lang w:val="en-US"/>
        </w:rPr>
      </w:pPr>
      <w:r>
        <w:rPr>
          <w:rFonts w:ascii="Helvetica" w:hAnsi="Helvetica" w:cs="Helvetica"/>
          <w:lang w:val="en-US"/>
        </w:rPr>
        <w:t xml:space="preserve"> Sowing and up-recycling </w:t>
      </w:r>
      <w:r w:rsidR="000354DE">
        <w:rPr>
          <w:rFonts w:ascii="Helvetica" w:hAnsi="Helvetica" w:cs="Helvetica"/>
          <w:lang w:val="en-US"/>
        </w:rPr>
        <w:t>old clothes</w:t>
      </w:r>
    </w:p>
    <w:p w:rsidR="000354DE" w:rsidRDefault="000354DE" w:rsidP="009714E6">
      <w:pPr>
        <w:pStyle w:val="ListParagraph"/>
        <w:widowControl w:val="0"/>
        <w:numPr>
          <w:ilvl w:val="0"/>
          <w:numId w:val="2"/>
        </w:numPr>
        <w:autoSpaceDE w:val="0"/>
        <w:autoSpaceDN w:val="0"/>
        <w:adjustRightInd w:val="0"/>
        <w:jc w:val="both"/>
        <w:rPr>
          <w:rFonts w:ascii="Helvetica" w:hAnsi="Helvetica" w:cs="Helvetica"/>
          <w:lang w:val="en-US"/>
        </w:rPr>
      </w:pPr>
      <w:r>
        <w:rPr>
          <w:rFonts w:ascii="Helvetica" w:hAnsi="Helvetica" w:cs="Helvetica"/>
          <w:lang w:val="en-US"/>
        </w:rPr>
        <w:t>Knitting</w:t>
      </w:r>
    </w:p>
    <w:p w:rsidR="000354DE" w:rsidRDefault="00F447F7" w:rsidP="009714E6">
      <w:pPr>
        <w:pStyle w:val="ListParagraph"/>
        <w:widowControl w:val="0"/>
        <w:numPr>
          <w:ilvl w:val="0"/>
          <w:numId w:val="2"/>
        </w:numPr>
        <w:autoSpaceDE w:val="0"/>
        <w:autoSpaceDN w:val="0"/>
        <w:adjustRightInd w:val="0"/>
        <w:jc w:val="both"/>
        <w:rPr>
          <w:rFonts w:ascii="Helvetica" w:hAnsi="Helvetica" w:cs="Helvetica"/>
          <w:lang w:val="en-US"/>
        </w:rPr>
      </w:pPr>
      <w:r>
        <w:rPr>
          <w:rFonts w:ascii="Helvetica" w:hAnsi="Helvetica" w:cs="Helvetica"/>
          <w:lang w:val="en-US"/>
        </w:rPr>
        <w:t>Make your</w:t>
      </w:r>
      <w:r w:rsidR="000354DE">
        <w:rPr>
          <w:rFonts w:ascii="Helvetica" w:hAnsi="Helvetica" w:cs="Helvetica"/>
          <w:lang w:val="en-US"/>
        </w:rPr>
        <w:t xml:space="preserve"> presents</w:t>
      </w:r>
    </w:p>
    <w:p w:rsidR="000354DE" w:rsidRDefault="000354DE" w:rsidP="009714E6">
      <w:pPr>
        <w:widowControl w:val="0"/>
        <w:autoSpaceDE w:val="0"/>
        <w:autoSpaceDN w:val="0"/>
        <w:adjustRightInd w:val="0"/>
        <w:jc w:val="both"/>
        <w:rPr>
          <w:rFonts w:ascii="Helvetica" w:hAnsi="Helvetica" w:cs="Helvetica"/>
          <w:lang w:val="en-US"/>
        </w:rPr>
      </w:pPr>
      <w:r w:rsidRPr="000354DE">
        <w:rPr>
          <w:rFonts w:ascii="Helvetica" w:hAnsi="Helvetica" w:cs="Helvetica"/>
          <w:lang w:val="en-US"/>
        </w:rPr>
        <w:sym w:font="Wingdings" w:char="F04A"/>
      </w:r>
    </w:p>
    <w:p w:rsidR="000354DE" w:rsidRPr="000354DE" w:rsidRDefault="000354DE" w:rsidP="009714E6">
      <w:pPr>
        <w:widowControl w:val="0"/>
        <w:autoSpaceDE w:val="0"/>
        <w:autoSpaceDN w:val="0"/>
        <w:adjustRightInd w:val="0"/>
        <w:jc w:val="both"/>
        <w:rPr>
          <w:rFonts w:ascii="Helvetica" w:hAnsi="Helvetica" w:cs="Helvetica"/>
          <w:lang w:val="en-US"/>
        </w:rPr>
      </w:pPr>
    </w:p>
    <w:p w:rsidR="000354DE" w:rsidRDefault="000354DE" w:rsidP="009714E6">
      <w:pPr>
        <w:widowControl w:val="0"/>
        <w:autoSpaceDE w:val="0"/>
        <w:autoSpaceDN w:val="0"/>
        <w:adjustRightInd w:val="0"/>
        <w:jc w:val="both"/>
        <w:rPr>
          <w:rFonts w:ascii="Helvetica" w:hAnsi="Helvetica" w:cs="Helvetica"/>
          <w:lang w:val="en-US"/>
        </w:rPr>
      </w:pPr>
    </w:p>
    <w:p w:rsidR="00A715B1" w:rsidRDefault="009F1232" w:rsidP="009714E6">
      <w:pPr>
        <w:widowControl w:val="0"/>
        <w:autoSpaceDE w:val="0"/>
        <w:autoSpaceDN w:val="0"/>
        <w:adjustRightInd w:val="0"/>
        <w:jc w:val="both"/>
        <w:rPr>
          <w:rFonts w:ascii="Helvetica" w:hAnsi="Helvetica" w:cs="Helvetica"/>
          <w:lang w:val="en-US"/>
        </w:rPr>
      </w:pPr>
      <w:r>
        <w:rPr>
          <w:rFonts w:ascii="Helvetica" w:hAnsi="Helvetica" w:cs="Helvetica"/>
          <w:lang w:val="en-US"/>
        </w:rPr>
        <w:t>Photos</w:t>
      </w:r>
      <w:r w:rsidR="00A715B1">
        <w:rPr>
          <w:rFonts w:ascii="Helvetica" w:hAnsi="Helvetica" w:cs="Helvetica"/>
          <w:lang w:val="en-US"/>
        </w:rPr>
        <w:t>: </w:t>
      </w:r>
      <w:hyperlink r:id="rId9" w:history="1">
        <w:r w:rsidR="00A715B1">
          <w:rPr>
            <w:rFonts w:ascii="Helvetica" w:hAnsi="Helvetica" w:cs="Helvetica"/>
            <w:color w:val="0037A3"/>
            <w:u w:val="single" w:color="0037A3"/>
            <w:lang w:val="en-US"/>
          </w:rPr>
          <w:t>http://www.facebook.com/media/set/?set=a.260990927292189.69766.140426666015283&amp;type=3</w:t>
        </w:r>
      </w:hyperlink>
    </w:p>
    <w:p w:rsidR="00A715B1" w:rsidRDefault="00A715B1" w:rsidP="009714E6">
      <w:pPr>
        <w:widowControl w:val="0"/>
        <w:autoSpaceDE w:val="0"/>
        <w:autoSpaceDN w:val="0"/>
        <w:adjustRightInd w:val="0"/>
        <w:jc w:val="both"/>
        <w:rPr>
          <w:rFonts w:ascii="Helvetica" w:hAnsi="Helvetica" w:cs="Helvetica"/>
          <w:color w:val="0037A3"/>
          <w:lang w:val="en-US"/>
        </w:rPr>
      </w:pPr>
      <w:r>
        <w:rPr>
          <w:rFonts w:ascii="Helvetica" w:hAnsi="Helvetica" w:cs="Helvetica"/>
          <w:lang w:val="en-US"/>
        </w:rPr>
        <w:t> </w:t>
      </w:r>
    </w:p>
    <w:p w:rsidR="00A715B1" w:rsidRDefault="00A715B1" w:rsidP="00A715B1">
      <w:pPr>
        <w:widowControl w:val="0"/>
        <w:autoSpaceDE w:val="0"/>
        <w:autoSpaceDN w:val="0"/>
        <w:adjustRightInd w:val="0"/>
        <w:rPr>
          <w:rFonts w:ascii="Helvetica" w:hAnsi="Helvetica" w:cs="Helvetica"/>
          <w:color w:val="0037A3"/>
          <w:lang w:val="en-US"/>
        </w:rPr>
      </w:pPr>
      <w:r>
        <w:rPr>
          <w:rFonts w:ascii="Helvetica" w:hAnsi="Helvetica" w:cs="Helvetica"/>
          <w:lang w:val="en-US"/>
        </w:rPr>
        <w:t> </w:t>
      </w:r>
    </w:p>
    <w:p w:rsidR="00A715B1" w:rsidRDefault="00A715B1" w:rsidP="00A715B1">
      <w:pPr>
        <w:widowControl w:val="0"/>
        <w:autoSpaceDE w:val="0"/>
        <w:autoSpaceDN w:val="0"/>
        <w:adjustRightInd w:val="0"/>
        <w:rPr>
          <w:rFonts w:ascii="Helvetica" w:hAnsi="Helvetica" w:cs="Helvetica"/>
          <w:color w:val="0037A3"/>
          <w:lang w:val="en-US"/>
        </w:rPr>
      </w:pPr>
      <w:r>
        <w:rPr>
          <w:rFonts w:ascii="Helvetica" w:hAnsi="Helvetica" w:cs="Helvetica"/>
          <w:lang w:val="en-US"/>
        </w:rPr>
        <w:t> </w:t>
      </w:r>
    </w:p>
    <w:p w:rsidR="00A85EBE" w:rsidRDefault="00A85EBE"/>
    <w:sectPr w:rsidR="00A85EBE" w:rsidSect="009714E6">
      <w:type w:val="continuous"/>
      <w:pgSz w:w="12240" w:h="15840"/>
      <w:pgMar w:top="1440" w:right="1800" w:bottom="1440"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CE3DCB"/>
    <w:multiLevelType w:val="hybridMultilevel"/>
    <w:tmpl w:val="A3B6E854"/>
    <w:lvl w:ilvl="0" w:tplc="806E8D14">
      <w:start w:val="1"/>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4C2B44"/>
    <w:multiLevelType w:val="hybridMultilevel"/>
    <w:tmpl w:val="E6B2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715B1"/>
    <w:rsid w:val="00000C0E"/>
    <w:rsid w:val="000354DE"/>
    <w:rsid w:val="000A4804"/>
    <w:rsid w:val="00286958"/>
    <w:rsid w:val="003A73D6"/>
    <w:rsid w:val="003D144D"/>
    <w:rsid w:val="004E3972"/>
    <w:rsid w:val="004E67EA"/>
    <w:rsid w:val="0063722E"/>
    <w:rsid w:val="006974D8"/>
    <w:rsid w:val="00873EFA"/>
    <w:rsid w:val="008E286A"/>
    <w:rsid w:val="009714E6"/>
    <w:rsid w:val="009F1232"/>
    <w:rsid w:val="00A715B1"/>
    <w:rsid w:val="00A85EBE"/>
    <w:rsid w:val="00B637B0"/>
    <w:rsid w:val="00C036E9"/>
    <w:rsid w:val="00CF55D0"/>
    <w:rsid w:val="00D3533C"/>
    <w:rsid w:val="00DC30F8"/>
    <w:rsid w:val="00E824AD"/>
    <w:rsid w:val="00F126AF"/>
    <w:rsid w:val="00F447F7"/>
    <w:rsid w:val="00F522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804"/>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5D0"/>
    <w:pPr>
      <w:ind w:left="720"/>
      <w:contextualSpacing/>
    </w:pPr>
  </w:style>
  <w:style w:type="paragraph" w:styleId="BalloonText">
    <w:name w:val="Balloon Text"/>
    <w:basedOn w:val="Normal"/>
    <w:link w:val="BalloonTextChar"/>
    <w:uiPriority w:val="99"/>
    <w:semiHidden/>
    <w:unhideWhenUsed/>
    <w:rsid w:val="009F12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1232"/>
    <w:rPr>
      <w:rFonts w:ascii="Lucida Grande" w:hAnsi="Lucida Grande" w:cs="Lucida Grande"/>
      <w:sz w:val="18"/>
      <w:szCs w:val="18"/>
      <w:lang w:val="pt-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5D0"/>
    <w:pPr>
      <w:ind w:left="720"/>
      <w:contextualSpacing/>
    </w:pPr>
  </w:style>
  <w:style w:type="paragraph" w:styleId="BalloonText">
    <w:name w:val="Balloon Text"/>
    <w:basedOn w:val="Normal"/>
    <w:link w:val="BalloonTextChar"/>
    <w:uiPriority w:val="99"/>
    <w:semiHidden/>
    <w:unhideWhenUsed/>
    <w:rsid w:val="009F12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1232"/>
    <w:rPr>
      <w:rFonts w:ascii="Lucida Grande" w:hAnsi="Lucida Grande" w:cs="Lucida Grande"/>
      <w:sz w:val="18"/>
      <w:szCs w:val="18"/>
      <w:lang w:val="pt-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issuu.com/pemt/docs/pemt_compotas_de_inverno"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cebook.com/media/set/?set=a.260990927292189.69766.140426666015283&amp;typ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654</Words>
  <Characters>3728</Characters>
  <Application>Microsoft Office Word</Application>
  <DocSecurity>0</DocSecurity>
  <Lines>31</Lines>
  <Paragraphs>8</Paragraphs>
  <ScaleCrop>false</ScaleCrop>
  <Company>Microsoft</Company>
  <LinksUpToDate>false</LinksUpToDate>
  <CharactersWithSpaces>4374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Filipa Pimentel</dc:creator>
  <cp:lastModifiedBy>Rob</cp:lastModifiedBy>
  <cp:revision>2</cp:revision>
  <dcterms:created xsi:type="dcterms:W3CDTF">2012-01-04T14:28:00Z</dcterms:created>
  <dcterms:modified xsi:type="dcterms:W3CDTF">2012-01-04T14:28:00Z</dcterms:modified>
</cp:coreProperties>
</file>